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6C" w:rsidRPr="00266F22" w:rsidRDefault="00B81A6C" w:rsidP="00B81A6C">
      <w:pPr>
        <w:pStyle w:val="af4"/>
        <w:rPr>
          <w:lang w:val="kk-KZ"/>
        </w:rPr>
      </w:pPr>
      <w:r w:rsidRPr="00266F22">
        <w:rPr>
          <w:rStyle w:val="a8"/>
          <w:rFonts w:eastAsiaTheme="majorEastAsia"/>
        </w:rPr>
        <w:t>Сабақтың</w:t>
      </w:r>
      <w:r w:rsidRPr="00266F22">
        <w:rPr>
          <w:rStyle w:val="a8"/>
          <w:rFonts w:eastAsiaTheme="majorEastAsia"/>
          <w:lang w:val="kk-KZ"/>
        </w:rPr>
        <w:t>тақырыбы</w:t>
      </w:r>
      <w:r w:rsidRPr="00266F22">
        <w:rPr>
          <w:rStyle w:val="a8"/>
          <w:rFonts w:eastAsiaTheme="majorEastAsia"/>
        </w:rPr>
        <w:t>:</w:t>
      </w:r>
      <w:r w:rsidRPr="00266F22">
        <w:rPr>
          <w:rStyle w:val="a8"/>
          <w:rFonts w:eastAsiaTheme="majorEastAsia"/>
          <w:lang w:val="kk-KZ"/>
        </w:rPr>
        <w:t xml:space="preserve"> Көкөністердің пайдасы</w:t>
      </w:r>
    </w:p>
    <w:p w:rsidR="00B81A6C" w:rsidRPr="00266F22" w:rsidRDefault="00B81A6C" w:rsidP="00B81A6C">
      <w:pPr>
        <w:pStyle w:val="af4"/>
      </w:pPr>
      <w:r w:rsidRPr="00266F22">
        <w:rPr>
          <w:rStyle w:val="a8"/>
          <w:rFonts w:eastAsiaTheme="majorEastAsia"/>
        </w:rPr>
        <w:t>Сабақтың мақсаты:</w:t>
      </w:r>
    </w:p>
    <w:p w:rsidR="001B2BDD" w:rsidRPr="00266F22" w:rsidRDefault="001B2BDD" w:rsidP="00B81A6C">
      <w:pPr>
        <w:pStyle w:val="af4"/>
      </w:pPr>
      <w:proofErr w:type="spellStart"/>
      <w:r w:rsidRPr="00266F22">
        <w:rPr>
          <w:rStyle w:val="a8"/>
          <w:rFonts w:eastAsiaTheme="majorEastAsia"/>
        </w:rPr>
        <w:t>Білімділігі</w:t>
      </w:r>
      <w:proofErr w:type="spellEnd"/>
      <w:r w:rsidRPr="00266F22">
        <w:rPr>
          <w:rStyle w:val="a8"/>
          <w:rFonts w:eastAsiaTheme="majorEastAsia"/>
        </w:rPr>
        <w:t xml:space="preserve">: </w:t>
      </w:r>
      <w:r w:rsidRPr="00266F22">
        <w:t>Көкөністер тү</w:t>
      </w:r>
      <w:proofErr w:type="gramStart"/>
      <w:r w:rsidRPr="00266F22">
        <w:t>р</w:t>
      </w:r>
      <w:proofErr w:type="gramEnd"/>
      <w:r w:rsidRPr="00266F22">
        <w:t xml:space="preserve">ін </w:t>
      </w:r>
      <w:proofErr w:type="spellStart"/>
      <w:r w:rsidRPr="00266F22">
        <w:t>ажырата</w:t>
      </w:r>
      <w:proofErr w:type="spellEnd"/>
      <w:r w:rsidRPr="00266F22">
        <w:t xml:space="preserve"> </w:t>
      </w:r>
      <w:proofErr w:type="spellStart"/>
      <w:r w:rsidRPr="00266F22">
        <w:t>білу</w:t>
      </w:r>
      <w:proofErr w:type="spellEnd"/>
      <w:r w:rsidRPr="00266F22">
        <w:t xml:space="preserve"> және олардың </w:t>
      </w:r>
      <w:r w:rsidR="00B81A6C" w:rsidRPr="00266F22">
        <w:rPr>
          <w:lang w:val="kk-KZ"/>
        </w:rPr>
        <w:t xml:space="preserve">пайдасын </w:t>
      </w:r>
      <w:r w:rsidRPr="00266F22">
        <w:t xml:space="preserve">анықтау. </w:t>
      </w:r>
      <w:r w:rsidR="00B81A6C" w:rsidRPr="00266F22">
        <w:rPr>
          <w:lang w:val="kk-KZ"/>
        </w:rPr>
        <w:t>Рауғаш туралы мәлімет беру.</w:t>
      </w:r>
      <w:r w:rsidR="00B81A6C" w:rsidRPr="00266F22">
        <w:rPr>
          <w:rStyle w:val="a8"/>
          <w:rFonts w:eastAsiaTheme="majorEastAsia"/>
        </w:rPr>
        <w:t xml:space="preserve"> </w:t>
      </w:r>
      <w:r w:rsidRPr="00266F22">
        <w:rPr>
          <w:rStyle w:val="a8"/>
          <w:rFonts w:eastAsiaTheme="majorEastAsia"/>
        </w:rPr>
        <w:t xml:space="preserve">Дамытушылығы: </w:t>
      </w:r>
      <w:r w:rsidRPr="00266F22">
        <w:t xml:space="preserve">Оқушылардың </w:t>
      </w:r>
      <w:proofErr w:type="spellStart"/>
      <w:r w:rsidRPr="00266F22">
        <w:t>тілін</w:t>
      </w:r>
      <w:proofErr w:type="spellEnd"/>
      <w:r w:rsidRPr="00266F22">
        <w:t xml:space="preserve"> </w:t>
      </w:r>
      <w:proofErr w:type="spellStart"/>
      <w:r w:rsidRPr="00266F22">
        <w:t>дамыту</w:t>
      </w:r>
      <w:proofErr w:type="spellEnd"/>
      <w:r w:rsidRPr="00266F22">
        <w:t xml:space="preserve">, сөз қорын </w:t>
      </w:r>
      <w:proofErr w:type="spellStart"/>
      <w:r w:rsidRPr="00266F22">
        <w:t>молайту</w:t>
      </w:r>
      <w:proofErr w:type="spellEnd"/>
      <w:r w:rsidRPr="00266F22">
        <w:t>, о</w:t>
      </w:r>
      <w:proofErr w:type="gramStart"/>
      <w:r w:rsidRPr="00266F22">
        <w:t>й-</w:t>
      </w:r>
      <w:proofErr w:type="gramEnd"/>
      <w:r w:rsidRPr="00266F22">
        <w:t xml:space="preserve">өрісін кеңейту, шығармашылық қабілеттерін </w:t>
      </w:r>
      <w:proofErr w:type="spellStart"/>
      <w:r w:rsidRPr="00266F22">
        <w:t>жетілдіру</w:t>
      </w:r>
      <w:proofErr w:type="spellEnd"/>
      <w:r w:rsidRPr="00266F22">
        <w:t xml:space="preserve">, айналадағы дүниені </w:t>
      </w:r>
      <w:proofErr w:type="spellStart"/>
      <w:r w:rsidRPr="00266F22">
        <w:t>тани</w:t>
      </w:r>
      <w:proofErr w:type="spellEnd"/>
      <w:r w:rsidRPr="00266F22">
        <w:t xml:space="preserve"> </w:t>
      </w:r>
      <w:proofErr w:type="spellStart"/>
      <w:r w:rsidRPr="00266F22">
        <w:t>біліп</w:t>
      </w:r>
      <w:proofErr w:type="spellEnd"/>
      <w:r w:rsidRPr="00266F22">
        <w:t xml:space="preserve">, өмірмен ұштастыра </w:t>
      </w:r>
      <w:proofErr w:type="spellStart"/>
      <w:r w:rsidRPr="00266F22">
        <w:t>білуге</w:t>
      </w:r>
      <w:proofErr w:type="spellEnd"/>
      <w:r w:rsidRPr="00266F22">
        <w:t xml:space="preserve"> баулу.</w:t>
      </w:r>
    </w:p>
    <w:p w:rsidR="001B2BDD" w:rsidRPr="00266F22" w:rsidRDefault="001B2BDD" w:rsidP="001B2BDD">
      <w:pPr>
        <w:pStyle w:val="af4"/>
      </w:pPr>
      <w:r w:rsidRPr="00266F22">
        <w:rPr>
          <w:rStyle w:val="a8"/>
          <w:rFonts w:eastAsiaTheme="majorEastAsia"/>
        </w:rPr>
        <w:t xml:space="preserve">Тәрбиелілігі: </w:t>
      </w:r>
      <w:r w:rsidRPr="00266F22">
        <w:t xml:space="preserve">Табиғатты сүюге, өсімдіктерді қорғауға, қоршаған </w:t>
      </w:r>
      <w:proofErr w:type="spellStart"/>
      <w:r w:rsidRPr="00266F22">
        <w:t>ортаны</w:t>
      </w:r>
      <w:proofErr w:type="spellEnd"/>
      <w:r w:rsidRPr="00266F22">
        <w:t xml:space="preserve"> таза ұстауға, еңбексүйгі</w:t>
      </w:r>
      <w:proofErr w:type="gramStart"/>
      <w:r w:rsidRPr="00266F22">
        <w:t>шт</w:t>
      </w:r>
      <w:proofErr w:type="gramEnd"/>
      <w:r w:rsidRPr="00266F22">
        <w:t xml:space="preserve">ікке, өзгенің еңбегін бағалай </w:t>
      </w:r>
      <w:proofErr w:type="spellStart"/>
      <w:r w:rsidRPr="00266F22">
        <w:t>білуге</w:t>
      </w:r>
      <w:proofErr w:type="spellEnd"/>
      <w:r w:rsidRPr="00266F22">
        <w:t xml:space="preserve"> тәрбиелеу.</w:t>
      </w:r>
    </w:p>
    <w:p w:rsidR="001B2BDD" w:rsidRPr="00266F22" w:rsidRDefault="001B2BDD" w:rsidP="001B2BDD">
      <w:pPr>
        <w:pStyle w:val="af4"/>
      </w:pPr>
      <w:r w:rsidRPr="00266F22">
        <w:t> </w:t>
      </w:r>
      <w:r w:rsidRPr="00266F22">
        <w:rPr>
          <w:rStyle w:val="a8"/>
          <w:rFonts w:eastAsiaTheme="majorEastAsia"/>
        </w:rPr>
        <w:t>Сабақтың тү</w:t>
      </w:r>
      <w:proofErr w:type="gramStart"/>
      <w:r w:rsidRPr="00266F22">
        <w:rPr>
          <w:rStyle w:val="a8"/>
          <w:rFonts w:eastAsiaTheme="majorEastAsia"/>
        </w:rPr>
        <w:t>р</w:t>
      </w:r>
      <w:proofErr w:type="gramEnd"/>
      <w:r w:rsidRPr="00266F22">
        <w:rPr>
          <w:rStyle w:val="a8"/>
          <w:rFonts w:eastAsiaTheme="majorEastAsia"/>
        </w:rPr>
        <w:t xml:space="preserve">і: </w:t>
      </w:r>
      <w:r w:rsidRPr="00266F22">
        <w:t xml:space="preserve">сұрақ-жауап, топтық жұмыс, </w:t>
      </w:r>
      <w:proofErr w:type="spellStart"/>
      <w:r w:rsidRPr="00266F22">
        <w:t>сайыс</w:t>
      </w:r>
      <w:proofErr w:type="spellEnd"/>
      <w:r w:rsidRPr="00266F22">
        <w:t>.</w:t>
      </w:r>
    </w:p>
    <w:p w:rsidR="00482C30" w:rsidRPr="00266F22" w:rsidRDefault="001B2BDD" w:rsidP="001B2BDD">
      <w:pPr>
        <w:pStyle w:val="af4"/>
        <w:rPr>
          <w:b/>
          <w:lang w:val="kk-KZ"/>
        </w:rPr>
      </w:pPr>
      <w:proofErr w:type="gramStart"/>
      <w:r w:rsidRPr="00266F22">
        <w:rPr>
          <w:rStyle w:val="a8"/>
          <w:rFonts w:eastAsiaTheme="majorEastAsia"/>
        </w:rPr>
        <w:t>П</w:t>
      </w:r>
      <w:proofErr w:type="gramEnd"/>
      <w:r w:rsidRPr="00266F22">
        <w:rPr>
          <w:rStyle w:val="a8"/>
          <w:rFonts w:eastAsiaTheme="majorEastAsia"/>
        </w:rPr>
        <w:t xml:space="preserve">әнаралық </w:t>
      </w:r>
      <w:proofErr w:type="spellStart"/>
      <w:r w:rsidRPr="00266F22">
        <w:rPr>
          <w:rStyle w:val="a8"/>
          <w:rFonts w:eastAsiaTheme="majorEastAsia"/>
        </w:rPr>
        <w:t>байланыс</w:t>
      </w:r>
      <w:proofErr w:type="spellEnd"/>
      <w:r w:rsidRPr="00266F22">
        <w:rPr>
          <w:rStyle w:val="a8"/>
          <w:rFonts w:eastAsiaTheme="majorEastAsia"/>
        </w:rPr>
        <w:t xml:space="preserve">: </w:t>
      </w:r>
      <w:proofErr w:type="spellStart"/>
      <w:r w:rsidR="00482C30" w:rsidRPr="00266F22">
        <w:rPr>
          <w:rStyle w:val="a8"/>
          <w:rFonts w:eastAsiaTheme="majorEastAsia"/>
          <w:b w:val="0"/>
        </w:rPr>
        <w:t>орыс</w:t>
      </w:r>
      <w:proofErr w:type="spellEnd"/>
      <w:r w:rsidR="00482C30" w:rsidRPr="00266F22">
        <w:rPr>
          <w:rStyle w:val="a8"/>
          <w:rFonts w:eastAsiaTheme="majorEastAsia"/>
          <w:b w:val="0"/>
        </w:rPr>
        <w:t xml:space="preserve"> </w:t>
      </w:r>
      <w:proofErr w:type="spellStart"/>
      <w:r w:rsidR="00482C30" w:rsidRPr="00266F22">
        <w:rPr>
          <w:rStyle w:val="a8"/>
          <w:rFonts w:eastAsiaTheme="majorEastAsia"/>
          <w:b w:val="0"/>
        </w:rPr>
        <w:t>тілі</w:t>
      </w:r>
      <w:proofErr w:type="spellEnd"/>
      <w:r w:rsidR="00482C30" w:rsidRPr="00266F22">
        <w:rPr>
          <w:rStyle w:val="a8"/>
          <w:rFonts w:eastAsiaTheme="majorEastAsia"/>
          <w:b w:val="0"/>
        </w:rPr>
        <w:t>, дүниетану</w:t>
      </w:r>
    </w:p>
    <w:p w:rsidR="001B2BDD" w:rsidRPr="00266F22" w:rsidRDefault="001B2BDD" w:rsidP="001B2BDD">
      <w:pPr>
        <w:pStyle w:val="af4"/>
      </w:pPr>
      <w:r w:rsidRPr="00266F22">
        <w:rPr>
          <w:rStyle w:val="a8"/>
          <w:rFonts w:eastAsiaTheme="majorEastAsia"/>
        </w:rPr>
        <w:t xml:space="preserve">Қолданылған технология: </w:t>
      </w:r>
      <w:r w:rsidRPr="00266F22">
        <w:t>сын тұ</w:t>
      </w:r>
      <w:proofErr w:type="gramStart"/>
      <w:r w:rsidRPr="00266F22">
        <w:t>р</w:t>
      </w:r>
      <w:proofErr w:type="gramEnd"/>
      <w:r w:rsidRPr="00266F22">
        <w:t>ғысынан.</w:t>
      </w:r>
    </w:p>
    <w:p w:rsidR="001B2BDD" w:rsidRPr="00266F22" w:rsidRDefault="001B2BDD" w:rsidP="001B2BDD">
      <w:pPr>
        <w:pStyle w:val="af4"/>
      </w:pPr>
      <w:r w:rsidRPr="00266F22">
        <w:rPr>
          <w:rStyle w:val="a8"/>
          <w:rFonts w:eastAsiaTheme="majorEastAsia"/>
        </w:rPr>
        <w:t xml:space="preserve">Көрнекіліктер: </w:t>
      </w:r>
      <w:proofErr w:type="spellStart"/>
      <w:r w:rsidRPr="00266F22">
        <w:t>флипчарт</w:t>
      </w:r>
      <w:proofErr w:type="spellEnd"/>
      <w:r w:rsidRPr="00266F22">
        <w:t xml:space="preserve">, </w:t>
      </w:r>
      <w:proofErr w:type="spellStart"/>
      <w:r w:rsidRPr="00266F22">
        <w:t>интерактивті</w:t>
      </w:r>
      <w:proofErr w:type="spellEnd"/>
      <w:r w:rsidRPr="00266F22">
        <w:t xml:space="preserve"> тақ</w:t>
      </w:r>
      <w:proofErr w:type="gramStart"/>
      <w:r w:rsidRPr="00266F22">
        <w:t>та</w:t>
      </w:r>
      <w:proofErr w:type="gramEnd"/>
      <w:r w:rsidRPr="00266F22">
        <w:t xml:space="preserve">, </w:t>
      </w:r>
      <w:proofErr w:type="spellStart"/>
      <w:r w:rsidRPr="00266F22">
        <w:t>суреттер</w:t>
      </w:r>
      <w:proofErr w:type="spellEnd"/>
      <w:r w:rsidRPr="00266F22">
        <w:t>.</w:t>
      </w:r>
    </w:p>
    <w:p w:rsidR="001B2BDD" w:rsidRPr="00266F22" w:rsidRDefault="001B2BDD" w:rsidP="001B2BDD">
      <w:pPr>
        <w:pStyle w:val="af4"/>
      </w:pPr>
      <w:r w:rsidRPr="00266F22">
        <w:t> </w:t>
      </w:r>
      <w:r w:rsidRPr="00266F22">
        <w:rPr>
          <w:rStyle w:val="a8"/>
          <w:rFonts w:eastAsiaTheme="majorEastAsia"/>
        </w:rPr>
        <w:t xml:space="preserve">Сабақтың </w:t>
      </w:r>
      <w:proofErr w:type="spellStart"/>
      <w:r w:rsidRPr="00266F22">
        <w:rPr>
          <w:rStyle w:val="a8"/>
          <w:rFonts w:eastAsiaTheme="majorEastAsia"/>
        </w:rPr>
        <w:t>барысы</w:t>
      </w:r>
      <w:proofErr w:type="spellEnd"/>
      <w:r w:rsidRPr="00266F22">
        <w:rPr>
          <w:rStyle w:val="a8"/>
          <w:rFonts w:eastAsiaTheme="majorEastAsia"/>
        </w:rPr>
        <w:t>:</w:t>
      </w:r>
    </w:p>
    <w:p w:rsidR="001B2BDD" w:rsidRPr="00266F22" w:rsidRDefault="00C60E38" w:rsidP="001B2BDD">
      <w:pPr>
        <w:pStyle w:val="af4"/>
        <w:rPr>
          <w:rStyle w:val="a8"/>
          <w:rFonts w:eastAsiaTheme="majorEastAsia"/>
          <w:lang w:val="kk-KZ"/>
        </w:rPr>
      </w:pPr>
      <w:proofErr w:type="gramStart"/>
      <w:r w:rsidRPr="00266F22">
        <w:rPr>
          <w:rStyle w:val="a8"/>
          <w:rFonts w:eastAsiaTheme="majorEastAsia"/>
          <w:lang w:val="en-US"/>
        </w:rPr>
        <w:t>I</w:t>
      </w:r>
      <w:r w:rsidR="001B2BDD" w:rsidRPr="00266F22">
        <w:rPr>
          <w:rStyle w:val="a8"/>
          <w:rFonts w:eastAsiaTheme="majorEastAsia"/>
        </w:rPr>
        <w:t>.Ұйымдастыру кезеңі.</w:t>
      </w:r>
      <w:proofErr w:type="gramEnd"/>
      <w:r w:rsidR="001B2BDD" w:rsidRPr="00266F22">
        <w:rPr>
          <w:rStyle w:val="a8"/>
          <w:rFonts w:eastAsiaTheme="majorEastAsia"/>
          <w:lang w:val="kk-KZ"/>
        </w:rPr>
        <w:t xml:space="preserve"> Сәлемдесу. Бір-бірлеріне сәттілік тілейді.</w:t>
      </w:r>
    </w:p>
    <w:p w:rsidR="001B2BDD" w:rsidRPr="00266F22" w:rsidRDefault="001B2BDD" w:rsidP="001B2BDD">
      <w:pPr>
        <w:pStyle w:val="af4"/>
        <w:rPr>
          <w:rStyle w:val="a8"/>
          <w:rFonts w:eastAsiaTheme="majorEastAsia"/>
          <w:lang w:val="kk-KZ"/>
        </w:rPr>
      </w:pPr>
      <w:r w:rsidRPr="00266F22">
        <w:rPr>
          <w:rStyle w:val="a8"/>
          <w:rFonts w:eastAsiaTheme="majorEastAsia"/>
          <w:lang w:val="kk-KZ"/>
        </w:rPr>
        <w:t>2. Балалар, мына көрініске назарларыңды аударыңдар.</w:t>
      </w:r>
    </w:p>
    <w:p w:rsidR="001B2BDD" w:rsidRPr="00266F22" w:rsidRDefault="001B2BDD" w:rsidP="001B2BDD">
      <w:pPr>
        <w:pStyle w:val="af4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 xml:space="preserve">-Бұл суреттерде </w:t>
      </w:r>
      <w:r w:rsidR="00C60E38" w:rsidRPr="00266F22">
        <w:rPr>
          <w:rStyle w:val="a8"/>
          <w:rFonts w:eastAsiaTheme="majorEastAsia"/>
          <w:b w:val="0"/>
          <w:lang w:val="kk-KZ"/>
        </w:rPr>
        <w:t xml:space="preserve"> </w:t>
      </w:r>
      <w:r w:rsidRPr="00266F22">
        <w:rPr>
          <w:rStyle w:val="a8"/>
          <w:rFonts w:eastAsiaTheme="majorEastAsia"/>
          <w:b w:val="0"/>
          <w:lang w:val="kk-KZ"/>
        </w:rPr>
        <w:t>не көріп тұрсыңдар?</w:t>
      </w:r>
      <w:r w:rsidR="00C60E38" w:rsidRPr="00266F22">
        <w:rPr>
          <w:rStyle w:val="a8"/>
          <w:rFonts w:eastAsiaTheme="majorEastAsia"/>
          <w:b w:val="0"/>
          <w:lang w:val="kk-KZ"/>
        </w:rPr>
        <w:t xml:space="preserve"> Өз ойларын  ауызша жеткізу.</w:t>
      </w:r>
    </w:p>
    <w:p w:rsidR="00C60E38" w:rsidRPr="00266F22" w:rsidRDefault="00C60E38" w:rsidP="001B2BDD">
      <w:pPr>
        <w:pStyle w:val="af4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-Осы молшылық қай кезде болады?</w:t>
      </w:r>
    </w:p>
    <w:p w:rsidR="00C60E38" w:rsidRPr="00266F22" w:rsidRDefault="00C60E38" w:rsidP="001B2BDD">
      <w:pPr>
        <w:pStyle w:val="af4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- Біз бүгін нелер туралы әңгімелейміз?</w:t>
      </w:r>
    </w:p>
    <w:p w:rsidR="00C60E38" w:rsidRPr="00266F22" w:rsidRDefault="00C60E38" w:rsidP="001B2BDD">
      <w:pPr>
        <w:pStyle w:val="af4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 xml:space="preserve">II. Мына мақалды қалай түсінесіңдер? </w:t>
      </w:r>
    </w:p>
    <w:p w:rsidR="00C60E38" w:rsidRPr="00266F22" w:rsidRDefault="00C60E38" w:rsidP="001B2BDD">
      <w:pPr>
        <w:pStyle w:val="af4"/>
        <w:rPr>
          <w:rStyle w:val="a8"/>
          <w:rFonts w:eastAsiaTheme="majorEastAsia"/>
          <w:i/>
          <w:lang w:val="kk-KZ"/>
        </w:rPr>
      </w:pPr>
      <w:r w:rsidRPr="00266F22">
        <w:rPr>
          <w:rStyle w:val="a8"/>
          <w:rFonts w:eastAsiaTheme="majorEastAsia"/>
          <w:i/>
          <w:lang w:val="kk-KZ"/>
        </w:rPr>
        <w:t>«Күздің бір күні қыстың бір айын асырайды»</w:t>
      </w:r>
    </w:p>
    <w:p w:rsidR="00266F22" w:rsidRPr="00266F22" w:rsidRDefault="00C60E38" w:rsidP="00266F22">
      <w:pPr>
        <w:pStyle w:val="af4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III. «Көкөністердің таласуы» Сахналық көрініс</w:t>
      </w:r>
    </w:p>
    <w:p w:rsidR="00266F22" w:rsidRDefault="00C60E38" w:rsidP="00266F22">
      <w:pPr>
        <w:pStyle w:val="af4"/>
        <w:rPr>
          <w:rStyle w:val="a8"/>
          <w:b w:val="0"/>
          <w:lang w:val="en-US"/>
        </w:rPr>
      </w:pPr>
      <w:r w:rsidRPr="00266F22">
        <w:rPr>
          <w:rStyle w:val="a8"/>
          <w:lang w:val="kk-KZ"/>
        </w:rPr>
        <w:t>IV. Тыңдалым. Мәтін тыңдаймыз</w:t>
      </w:r>
      <w:r w:rsidR="00266F22" w:rsidRPr="00266F22">
        <w:rPr>
          <w:rStyle w:val="a8"/>
          <w:b w:val="0"/>
          <w:lang w:val="kk-KZ"/>
        </w:rPr>
        <w:t xml:space="preserve"> </w:t>
      </w:r>
    </w:p>
    <w:p w:rsidR="00266F22" w:rsidRPr="00266F22" w:rsidRDefault="00266F22" w:rsidP="00266F22">
      <w:pPr>
        <w:pStyle w:val="af4"/>
        <w:rPr>
          <w:rFonts w:eastAsiaTheme="majorEastAsia"/>
          <w:bCs/>
          <w:lang w:val="kk-KZ"/>
        </w:rPr>
      </w:pPr>
      <w:r w:rsidRPr="00266F22">
        <w:rPr>
          <w:rStyle w:val="a8"/>
          <w:b w:val="0"/>
          <w:lang w:val="kk-KZ"/>
        </w:rPr>
        <w:t xml:space="preserve"> </w:t>
      </w:r>
      <w:r w:rsidRPr="00266F22">
        <w:rPr>
          <w:rStyle w:val="a8"/>
          <w:lang w:val="kk-KZ"/>
        </w:rPr>
        <w:t xml:space="preserve">Көкөністер </w:t>
      </w:r>
      <w:r w:rsidRPr="00266F22">
        <w:rPr>
          <w:lang w:val="kk-KZ"/>
        </w:rPr>
        <w:t xml:space="preserve">– бағалы тағам. Көкөністерде адам орғанизміне қажетті дәрумендер мен минералды тұздар, сондай-ақ белоктар, әр түрлі органикалық қышқылдар, эфир майы мол. Мысалы, картоп – крахмалға, қызылша – қантқа бай, қырыққабатта С дәрумені, ал сәбізде –А  дәрумені көп, рауғашта органикалық қышқылдар басым, көк бұршақ белоктарға,  аскөк – хош иісті заттарға бай. </w:t>
      </w:r>
    </w:p>
    <w:p w:rsidR="00417443" w:rsidRPr="00266F22" w:rsidRDefault="00417443" w:rsidP="00266F22">
      <w:pPr>
        <w:pStyle w:val="2"/>
        <w:shd w:val="clear" w:color="auto" w:fill="FFFFFF"/>
        <w:spacing w:before="257" w:after="128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266F22">
        <w:rPr>
          <w:rFonts w:cs="Times New Roman"/>
          <w:color w:val="auto"/>
          <w:sz w:val="24"/>
          <w:szCs w:val="24"/>
          <w:lang w:val="kk-KZ"/>
        </w:rPr>
        <w:t>Мәнерлеп  оқу, аудару, түсінгенді ауызша жеткізу.</w:t>
      </w:r>
    </w:p>
    <w:p w:rsidR="00417443" w:rsidRPr="00266F22" w:rsidRDefault="00C60E38" w:rsidP="00417443">
      <w:pPr>
        <w:shd w:val="clear" w:color="auto" w:fill="FFFFFF"/>
        <w:spacing w:before="240" w:after="240" w:line="429" w:lineRule="atLeast"/>
        <w:rPr>
          <w:rStyle w:val="a8"/>
          <w:rFonts w:eastAsiaTheme="majorEastAsia" w:cs="Times New Roman"/>
          <w:b w:val="0"/>
          <w:sz w:val="24"/>
          <w:szCs w:val="24"/>
          <w:lang w:val="kk-KZ"/>
        </w:rPr>
      </w:pPr>
      <w:r w:rsidRPr="00266F22">
        <w:rPr>
          <w:rStyle w:val="a8"/>
          <w:rFonts w:eastAsiaTheme="majorEastAsia" w:cs="Times New Roman"/>
          <w:b w:val="0"/>
          <w:sz w:val="24"/>
          <w:szCs w:val="24"/>
          <w:lang w:val="kk-KZ"/>
        </w:rPr>
        <w:t>V</w:t>
      </w:r>
      <w:r w:rsidR="00417443" w:rsidRPr="00266F22">
        <w:rPr>
          <w:rStyle w:val="a8"/>
          <w:rFonts w:eastAsiaTheme="majorEastAsia" w:cs="Times New Roman"/>
          <w:b w:val="0"/>
          <w:sz w:val="24"/>
          <w:szCs w:val="24"/>
          <w:lang w:val="kk-KZ"/>
        </w:rPr>
        <w:t>. Мәтінді оқимыз, жаңа мәлімет аламыз.</w:t>
      </w:r>
    </w:p>
    <w:p w:rsidR="00417443" w:rsidRPr="00266F22" w:rsidRDefault="00417443" w:rsidP="00417443">
      <w:pPr>
        <w:shd w:val="clear" w:color="auto" w:fill="FFFFFF"/>
        <w:spacing w:before="240" w:after="240" w:line="429" w:lineRule="atLeast"/>
        <w:rPr>
          <w:rFonts w:eastAsia="Times New Roman" w:cs="Times New Roman"/>
          <w:color w:val="262626"/>
          <w:sz w:val="24"/>
          <w:szCs w:val="24"/>
          <w:lang w:val="kk-KZ" w:eastAsia="ru-RU" w:bidi="ar-SA"/>
        </w:rPr>
      </w:pPr>
      <w:r w:rsidRPr="00266F22">
        <w:rPr>
          <w:rStyle w:val="a8"/>
          <w:rFonts w:eastAsiaTheme="majorEastAsia" w:cs="Times New Roman"/>
          <w:b w:val="0"/>
          <w:sz w:val="24"/>
          <w:szCs w:val="24"/>
          <w:lang w:val="kk-KZ"/>
        </w:rPr>
        <w:lastRenderedPageBreak/>
        <w:tab/>
      </w:r>
      <w:r w:rsidRPr="00266F22">
        <w:rPr>
          <w:rFonts w:cs="Times New Roman"/>
          <w:b/>
          <w:sz w:val="24"/>
          <w:szCs w:val="24"/>
          <w:u w:val="single"/>
          <w:lang w:val="kk-KZ"/>
        </w:rPr>
        <w:t>Рауғаш (</w:t>
      </w:r>
      <w:r w:rsidRPr="00266F22">
        <w:rPr>
          <w:rFonts w:cs="Times New Roman"/>
          <w:sz w:val="24"/>
          <w:szCs w:val="24"/>
          <w:lang w:val="kk-KZ"/>
        </w:rPr>
        <w:t xml:space="preserve">ревень) - </w:t>
      </w:r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>алғашқы </w:t>
      </w:r>
      <w:hyperlink r:id="rId5" w:history="1">
        <w:r w:rsidRPr="00266F22">
          <w:rPr>
            <w:rFonts w:eastAsia="Times New Roman" w:cs="Times New Roman"/>
            <w:color w:val="218F48"/>
            <w:sz w:val="24"/>
            <w:szCs w:val="24"/>
            <w:u w:val="single"/>
            <w:lang w:val="kk-KZ" w:eastAsia="ru-RU" w:bidi="ar-SA"/>
          </w:rPr>
          <w:t>көктемгі</w:t>
        </w:r>
      </w:hyperlink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> жемістердің бірі болып табылады. Оның құрамында магний, калий, кальций, темір, фосфор, натрий, В тобының дәрумендері, С дәрумендері мен каротин бар.</w:t>
      </w:r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Рауғаш тамаққа оның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жасыл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немесе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қызыл тү</w:t>
      </w:r>
      <w:proofErr w:type="gram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ст</w:t>
      </w:r>
      <w:proofErr w:type="gram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і сабақтарын қолдану үшін өсіріледі. Оның өзгеше қышқыл және шөл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басатын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дәмі бар</w:t>
      </w:r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>.</w:t>
      </w:r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</w:t>
      </w:r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>О</w:t>
      </w:r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дан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шырын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, компот </w:t>
      </w:r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>жасайды.</w:t>
      </w:r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Ол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ас қорытылуына мүмкінді</w:t>
      </w:r>
      <w:proofErr w:type="gram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к</w:t>
      </w:r>
      <w:proofErr w:type="gram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туғызады,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гастритті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емдейді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, тәбетті жақсартады. Бұл кө</w:t>
      </w:r>
      <w:proofErr w:type="gram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к</w:t>
      </w:r>
      <w:proofErr w:type="gram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өністің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пайда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</w:t>
      </w:r>
      <w:proofErr w:type="spellStart"/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>болуы</w:t>
      </w:r>
      <w:proofErr w:type="spellEnd"/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 xml:space="preserve">, </w:t>
      </w:r>
      <w:r w:rsidRPr="00266F22">
        <w:rPr>
          <w:rFonts w:eastAsia="Times New Roman" w:cs="Times New Roman"/>
          <w:color w:val="262626"/>
          <w:sz w:val="24"/>
          <w:szCs w:val="24"/>
          <w:lang w:eastAsia="ru-RU" w:bidi="ar-SA"/>
        </w:rPr>
        <w:t xml:space="preserve"> Волга жағалауына</w:t>
      </w:r>
      <w:r w:rsidRPr="00266F22">
        <w:rPr>
          <w:rFonts w:eastAsia="Times New Roman" w:cs="Times New Roman"/>
          <w:color w:val="262626"/>
          <w:sz w:val="24"/>
          <w:szCs w:val="24"/>
          <w:lang w:val="kk-KZ" w:eastAsia="ru-RU" w:bidi="ar-SA"/>
        </w:rPr>
        <w:t xml:space="preserve">н басталады. </w:t>
      </w:r>
    </w:p>
    <w:p w:rsidR="00C60E38" w:rsidRPr="00266F22" w:rsidRDefault="00C60E38" w:rsidP="001B2BDD">
      <w:pPr>
        <w:pStyle w:val="af4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VI</w:t>
      </w:r>
      <w:r w:rsidR="00417443" w:rsidRPr="00266F22">
        <w:rPr>
          <w:rStyle w:val="a8"/>
          <w:rFonts w:eastAsiaTheme="majorEastAsia"/>
          <w:b w:val="0"/>
          <w:lang w:val="kk-KZ"/>
        </w:rPr>
        <w:t>. Жазылым. Деңгейлік тапсырмалар орындаймыз.</w:t>
      </w:r>
    </w:p>
    <w:p w:rsidR="00417443" w:rsidRPr="00266F22" w:rsidRDefault="00417443" w:rsidP="00417443">
      <w:pPr>
        <w:pStyle w:val="af4"/>
        <w:jc w:val="center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 xml:space="preserve">        3-деңгей</w:t>
      </w:r>
    </w:p>
    <w:p w:rsidR="00417443" w:rsidRPr="00266F22" w:rsidRDefault="00417443" w:rsidP="00417443">
      <w:pPr>
        <w:pStyle w:val="af4"/>
        <w:jc w:val="center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 xml:space="preserve">1)   Мына сөзге тәуелдік жалғауды жалғаңдар: </w:t>
      </w:r>
      <w:r w:rsidRPr="00266F22">
        <w:rPr>
          <w:rStyle w:val="a8"/>
          <w:rFonts w:eastAsiaTheme="majorEastAsia"/>
          <w:lang w:val="kk-KZ"/>
        </w:rPr>
        <w:t>рауғаш</w:t>
      </w:r>
    </w:p>
    <w:p w:rsidR="00417443" w:rsidRPr="00266F22" w:rsidRDefault="00417443" w:rsidP="00417443">
      <w:pPr>
        <w:pStyle w:val="af4"/>
        <w:ind w:left="720"/>
        <w:jc w:val="center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2-деңгей</w:t>
      </w:r>
    </w:p>
    <w:p w:rsidR="00417443" w:rsidRPr="00266F22" w:rsidRDefault="00417443" w:rsidP="00417443">
      <w:pPr>
        <w:pStyle w:val="af4"/>
        <w:numPr>
          <w:ilvl w:val="0"/>
          <w:numId w:val="3"/>
        </w:numPr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 xml:space="preserve"> Мына сөзді септеңдер:</w:t>
      </w:r>
      <w:r w:rsidRPr="00266F22">
        <w:rPr>
          <w:rStyle w:val="a8"/>
          <w:rFonts w:eastAsiaTheme="majorEastAsia"/>
          <w:lang w:val="kk-KZ"/>
        </w:rPr>
        <w:t xml:space="preserve"> рауғаш</w:t>
      </w:r>
    </w:p>
    <w:p w:rsidR="004D3C35" w:rsidRPr="00266F22" w:rsidRDefault="00417443" w:rsidP="00B7477C">
      <w:pPr>
        <w:pStyle w:val="af4"/>
        <w:numPr>
          <w:ilvl w:val="0"/>
          <w:numId w:val="3"/>
        </w:numPr>
        <w:jc w:val="center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Жұмбақтарды шешіп, жауптарымен сөз тіркестерін құрастыру</w:t>
      </w:r>
      <w:r w:rsidR="004D3C35" w:rsidRPr="00266F22">
        <w:rPr>
          <w:rStyle w:val="a8"/>
          <w:rFonts w:eastAsiaTheme="majorEastAsia"/>
          <w:b w:val="0"/>
          <w:lang w:val="kk-KZ"/>
        </w:rPr>
        <w:t xml:space="preserve"> </w:t>
      </w:r>
      <w:r w:rsidRPr="00266F22">
        <w:rPr>
          <w:rStyle w:val="a8"/>
          <w:rFonts w:eastAsiaTheme="majorEastAsia"/>
          <w:b w:val="0"/>
          <w:lang w:val="kk-KZ"/>
        </w:rPr>
        <w:t>(сын есімдерін қолданам</w:t>
      </w:r>
      <w:r w:rsidR="004D3C35" w:rsidRPr="00266F22">
        <w:rPr>
          <w:rStyle w:val="a8"/>
          <w:rFonts w:eastAsiaTheme="majorEastAsia"/>
          <w:b w:val="0"/>
          <w:lang w:val="kk-KZ"/>
        </w:rPr>
        <w:t xml:space="preserve">ыз), салыстырмалы шырай жасау, </w:t>
      </w:r>
      <w:r w:rsidRPr="00266F22">
        <w:rPr>
          <w:rStyle w:val="a8"/>
          <w:rFonts w:eastAsiaTheme="majorEastAsia"/>
          <w:b w:val="0"/>
          <w:lang w:val="kk-KZ"/>
        </w:rPr>
        <w:t>сөйлем құрастыру.</w:t>
      </w:r>
      <w:r w:rsidR="004D3C35" w:rsidRPr="00266F22">
        <w:rPr>
          <w:rStyle w:val="a8"/>
          <w:rFonts w:eastAsiaTheme="majorEastAsia"/>
          <w:b w:val="0"/>
          <w:lang w:val="kk-KZ"/>
        </w:rPr>
        <w:t xml:space="preserve"> </w:t>
      </w:r>
    </w:p>
    <w:p w:rsidR="004D3C35" w:rsidRPr="00266F22" w:rsidRDefault="004D3C35" w:rsidP="004D3C35">
      <w:pPr>
        <w:pStyle w:val="af4"/>
        <w:ind w:left="720"/>
        <w:jc w:val="center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1-деңгей</w:t>
      </w:r>
    </w:p>
    <w:p w:rsidR="004D3C35" w:rsidRPr="00266F22" w:rsidRDefault="004D3C35" w:rsidP="001B2BDD">
      <w:pPr>
        <w:pStyle w:val="af4"/>
        <w:numPr>
          <w:ilvl w:val="0"/>
          <w:numId w:val="5"/>
        </w:numPr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Сөйлесу. Дүкенге барайық.</w:t>
      </w:r>
    </w:p>
    <w:p w:rsidR="00266F22" w:rsidRPr="00266F22" w:rsidRDefault="004D3C35" w:rsidP="006E0DC3">
      <w:pPr>
        <w:pStyle w:val="af4"/>
        <w:numPr>
          <w:ilvl w:val="0"/>
          <w:numId w:val="5"/>
        </w:numPr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Мына суреттерді сөйлету. Дәлелдеу, пікірлесу</w:t>
      </w:r>
    </w:p>
    <w:p w:rsidR="001B2BDD" w:rsidRPr="00266F22" w:rsidRDefault="004D3C35" w:rsidP="006E0DC3">
      <w:pPr>
        <w:pStyle w:val="af4"/>
        <w:numPr>
          <w:ilvl w:val="0"/>
          <w:numId w:val="5"/>
        </w:numPr>
        <w:rPr>
          <w:rFonts w:eastAsiaTheme="majorEastAsia"/>
          <w:bCs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 xml:space="preserve">VII. </w:t>
      </w:r>
      <w:r w:rsidR="001B2BDD" w:rsidRPr="00266F22">
        <w:rPr>
          <w:rStyle w:val="a8"/>
          <w:rFonts w:eastAsiaTheme="majorEastAsia"/>
          <w:color w:val="000022"/>
          <w:bdr w:val="none" w:sz="0" w:space="0" w:color="auto" w:frame="1"/>
          <w:lang w:val="kk-KZ"/>
        </w:rPr>
        <w:t xml:space="preserve">Қорытындылау. </w:t>
      </w:r>
      <w:r w:rsidR="00742D2E" w:rsidRPr="00266F22">
        <w:rPr>
          <w:color w:val="444444"/>
          <w:lang w:val="kk-KZ"/>
        </w:rPr>
        <w:t>Көкөністер күннің сәулесінен қуат алып, жылуынан құнарланып, гүлдеп, түйнек салады, жеміс береді.</w:t>
      </w:r>
      <w:r w:rsidR="00742D2E" w:rsidRPr="00266F22">
        <w:rPr>
          <w:color w:val="444444"/>
          <w:lang w:val="kk-KZ"/>
        </w:rPr>
        <w:br/>
        <w:t>Көкөністер – тағамдарға пайдаланатын өсімдіктер.</w:t>
      </w:r>
      <w:r w:rsidR="00742D2E" w:rsidRPr="00266F22">
        <w:rPr>
          <w:color w:val="444444"/>
          <w:lang w:val="kk-KZ"/>
        </w:rPr>
        <w:br/>
        <w:t>Тағамға олардың әртүрлі мүшелерін (жемісін, сабағын, жапырағын, тамырын) пайдаланамыз.</w:t>
      </w:r>
      <w:r w:rsidR="00742D2E" w:rsidRPr="00266F22">
        <w:rPr>
          <w:color w:val="444444"/>
          <w:lang w:val="kk-KZ"/>
        </w:rPr>
        <w:br/>
      </w:r>
      <w:r w:rsidR="001B2BDD" w:rsidRPr="00266F22">
        <w:rPr>
          <w:rStyle w:val="a8"/>
          <w:rFonts w:eastAsiaTheme="majorEastAsia"/>
          <w:color w:val="000022"/>
          <w:bdr w:val="none" w:sz="0" w:space="0" w:color="auto" w:frame="1"/>
          <w:lang w:val="kk-KZ"/>
        </w:rPr>
        <w:t>«Көкөніс базары» ойыны.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  <w:lang w:val="kk-KZ"/>
        </w:rPr>
      </w:pPr>
      <w:r w:rsidRPr="00266F22">
        <w:rPr>
          <w:color w:val="000022"/>
          <w:lang w:val="kk-KZ"/>
        </w:rPr>
        <w:t>1. Көкөніс қайда? (Бақшада)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  <w:lang w:val="kk-KZ"/>
        </w:rPr>
      </w:pPr>
      <w:r w:rsidRPr="00266F22">
        <w:rPr>
          <w:color w:val="000022"/>
          <w:lang w:val="kk-KZ"/>
        </w:rPr>
        <w:t>2. Балалар бақшада көкөністерді баптап өсіретін адамды кім дейміз? (Бағбан)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  <w:lang w:val="kk-KZ"/>
        </w:rPr>
        <w:t>3. Қыс айларында көкөн</w:t>
      </w:r>
      <w:proofErr w:type="spellStart"/>
      <w:r w:rsidRPr="00266F22">
        <w:rPr>
          <w:color w:val="000022"/>
        </w:rPr>
        <w:t>істерді</w:t>
      </w:r>
      <w:proofErr w:type="spellEnd"/>
      <w:r w:rsidRPr="00266F22">
        <w:rPr>
          <w:color w:val="000022"/>
        </w:rPr>
        <w:t xml:space="preserve"> қайда өсіреді? (</w:t>
      </w:r>
      <w:proofErr w:type="spellStart"/>
      <w:r w:rsidRPr="00266F22">
        <w:rPr>
          <w:color w:val="000022"/>
        </w:rPr>
        <w:t>жылыжайда</w:t>
      </w:r>
      <w:proofErr w:type="spellEnd"/>
      <w:r w:rsidRPr="00266F22">
        <w:rPr>
          <w:color w:val="000022"/>
        </w:rPr>
        <w:t>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 xml:space="preserve">4. Қияр, қызанақ </w:t>
      </w:r>
      <w:proofErr w:type="spellStart"/>
      <w:r w:rsidRPr="00266F22">
        <w:rPr>
          <w:color w:val="000022"/>
        </w:rPr>
        <w:t>неден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пайда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болады</w:t>
      </w:r>
      <w:proofErr w:type="spellEnd"/>
      <w:r w:rsidRPr="00266F22">
        <w:rPr>
          <w:color w:val="000022"/>
        </w:rPr>
        <w:t>? (</w:t>
      </w:r>
      <w:proofErr w:type="spellStart"/>
      <w:r w:rsidRPr="00266F22">
        <w:rPr>
          <w:color w:val="000022"/>
        </w:rPr>
        <w:t>Жеміс</w:t>
      </w:r>
      <w:proofErr w:type="spellEnd"/>
      <w:r w:rsidRPr="00266F22">
        <w:rPr>
          <w:color w:val="000022"/>
        </w:rPr>
        <w:t xml:space="preserve"> </w:t>
      </w:r>
      <w:proofErr w:type="gramStart"/>
      <w:r w:rsidRPr="00266F22">
        <w:rPr>
          <w:color w:val="000022"/>
        </w:rPr>
        <w:t>г</w:t>
      </w:r>
      <w:proofErr w:type="gramEnd"/>
      <w:r w:rsidRPr="00266F22">
        <w:rPr>
          <w:color w:val="000022"/>
        </w:rPr>
        <w:t>үлінен)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>5. Көкөністерді қалай өсі</w:t>
      </w:r>
      <w:proofErr w:type="gramStart"/>
      <w:r w:rsidRPr="00266F22">
        <w:rPr>
          <w:color w:val="000022"/>
        </w:rPr>
        <w:t>ред</w:t>
      </w:r>
      <w:proofErr w:type="gramEnd"/>
      <w:r w:rsidRPr="00266F22">
        <w:rPr>
          <w:color w:val="000022"/>
        </w:rPr>
        <w:t xml:space="preserve">і? (Тұқым </w:t>
      </w:r>
      <w:proofErr w:type="spellStart"/>
      <w:r w:rsidRPr="00266F22">
        <w:rPr>
          <w:color w:val="000022"/>
        </w:rPr>
        <w:t>себу</w:t>
      </w:r>
      <w:proofErr w:type="spellEnd"/>
      <w:r w:rsidRPr="00266F22">
        <w:rPr>
          <w:color w:val="000022"/>
        </w:rPr>
        <w:t>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 xml:space="preserve">6. Тығыз </w:t>
      </w:r>
      <w:proofErr w:type="spellStart"/>
      <w:r w:rsidRPr="00266F22">
        <w:rPr>
          <w:color w:val="000022"/>
        </w:rPr>
        <w:t>оралып</w:t>
      </w:r>
      <w:proofErr w:type="spellEnd"/>
      <w:r w:rsidRPr="00266F22">
        <w:rPr>
          <w:color w:val="000022"/>
        </w:rPr>
        <w:t xml:space="preserve"> өскен жапырақты не </w:t>
      </w:r>
      <w:proofErr w:type="spellStart"/>
      <w:r w:rsidRPr="00266F22">
        <w:rPr>
          <w:color w:val="000022"/>
        </w:rPr>
        <w:t>деп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атаймыз</w:t>
      </w:r>
      <w:proofErr w:type="spellEnd"/>
      <w:r w:rsidRPr="00266F22">
        <w:rPr>
          <w:color w:val="000022"/>
        </w:rPr>
        <w:t>? (Орамжапырақ)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 xml:space="preserve">7. Көкөністердің құрамында қандай дәрумендер </w:t>
      </w:r>
      <w:proofErr w:type="spellStart"/>
      <w:r w:rsidRPr="00266F22">
        <w:rPr>
          <w:color w:val="000022"/>
        </w:rPr>
        <w:t>кездеседі</w:t>
      </w:r>
      <w:proofErr w:type="spellEnd"/>
      <w:r w:rsidRPr="00266F22">
        <w:rPr>
          <w:color w:val="000022"/>
        </w:rPr>
        <w:t>?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 xml:space="preserve">8. </w:t>
      </w:r>
      <w:proofErr w:type="spellStart"/>
      <w:r w:rsidRPr="00266F22">
        <w:rPr>
          <w:color w:val="000022"/>
        </w:rPr>
        <w:t>Шикілей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жеуге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болатын</w:t>
      </w:r>
      <w:proofErr w:type="spellEnd"/>
      <w:r w:rsidRPr="00266F22">
        <w:rPr>
          <w:color w:val="000022"/>
        </w:rPr>
        <w:t xml:space="preserve"> кө</w:t>
      </w:r>
      <w:proofErr w:type="gramStart"/>
      <w:r w:rsidRPr="00266F22">
        <w:rPr>
          <w:color w:val="000022"/>
        </w:rPr>
        <w:t>к</w:t>
      </w:r>
      <w:proofErr w:type="gramEnd"/>
      <w:r w:rsidRPr="00266F22">
        <w:rPr>
          <w:color w:val="000022"/>
        </w:rPr>
        <w:t xml:space="preserve">өністерді </w:t>
      </w:r>
      <w:proofErr w:type="spellStart"/>
      <w:r w:rsidRPr="00266F22">
        <w:rPr>
          <w:color w:val="000022"/>
        </w:rPr>
        <w:t>ата</w:t>
      </w:r>
      <w:proofErr w:type="spellEnd"/>
      <w:r w:rsidRPr="00266F22">
        <w:rPr>
          <w:color w:val="000022"/>
        </w:rPr>
        <w:t>?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>9. Көкөністерді қалай күті</w:t>
      </w:r>
      <w:proofErr w:type="gramStart"/>
      <w:r w:rsidRPr="00266F22">
        <w:rPr>
          <w:color w:val="000022"/>
        </w:rPr>
        <w:t>п</w:t>
      </w:r>
      <w:proofErr w:type="gramEnd"/>
      <w:r w:rsidRPr="00266F22">
        <w:rPr>
          <w:color w:val="000022"/>
        </w:rPr>
        <w:t xml:space="preserve"> өсіреміз? (құнарлы топырақ, арапшөп жұлу, </w:t>
      </w:r>
      <w:proofErr w:type="spellStart"/>
      <w:r w:rsidRPr="00266F22">
        <w:rPr>
          <w:color w:val="000022"/>
        </w:rPr>
        <w:t>суару</w:t>
      </w:r>
      <w:proofErr w:type="spellEnd"/>
      <w:r w:rsidRPr="00266F22">
        <w:rPr>
          <w:color w:val="000022"/>
        </w:rPr>
        <w:t>)</w:t>
      </w:r>
    </w:p>
    <w:p w:rsidR="001B2BDD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</w:rPr>
      </w:pPr>
      <w:r w:rsidRPr="00266F22">
        <w:rPr>
          <w:color w:val="000022"/>
        </w:rPr>
        <w:t xml:space="preserve">10. Көкөністерді жылдың қай </w:t>
      </w:r>
      <w:proofErr w:type="spellStart"/>
      <w:r w:rsidRPr="00266F22">
        <w:rPr>
          <w:color w:val="000022"/>
        </w:rPr>
        <w:t>мезгілінде</w:t>
      </w:r>
      <w:proofErr w:type="spellEnd"/>
      <w:r w:rsidRPr="00266F22">
        <w:rPr>
          <w:color w:val="000022"/>
        </w:rPr>
        <w:t xml:space="preserve"> отырғызады? (көктем)</w:t>
      </w:r>
    </w:p>
    <w:p w:rsidR="00A27A23" w:rsidRPr="00266F22" w:rsidRDefault="001B2BDD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  <w:lang w:val="kk-KZ"/>
        </w:rPr>
      </w:pPr>
      <w:r w:rsidRPr="00266F22">
        <w:rPr>
          <w:color w:val="000022"/>
        </w:rPr>
        <w:t xml:space="preserve">11. Көкөністерді қай </w:t>
      </w:r>
      <w:proofErr w:type="spellStart"/>
      <w:r w:rsidRPr="00266F22">
        <w:rPr>
          <w:color w:val="000022"/>
        </w:rPr>
        <w:t>мезгілде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жинап</w:t>
      </w:r>
      <w:proofErr w:type="spellEnd"/>
      <w:r w:rsidRPr="00266F22">
        <w:rPr>
          <w:color w:val="000022"/>
        </w:rPr>
        <w:t xml:space="preserve"> </w:t>
      </w:r>
      <w:proofErr w:type="spellStart"/>
      <w:r w:rsidRPr="00266F22">
        <w:rPr>
          <w:color w:val="000022"/>
        </w:rPr>
        <w:t>алады</w:t>
      </w:r>
      <w:proofErr w:type="spellEnd"/>
    </w:p>
    <w:p w:rsidR="00266F22" w:rsidRDefault="00A27A23" w:rsidP="00266F22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rStyle w:val="a8"/>
          <w:rFonts w:eastAsiaTheme="majorEastAsia"/>
          <w:b w:val="0"/>
          <w:lang w:val="en-US"/>
        </w:rPr>
      </w:pPr>
      <w:r w:rsidRPr="00266F22">
        <w:rPr>
          <w:color w:val="000022"/>
          <w:lang w:val="kk-KZ"/>
        </w:rPr>
        <w:lastRenderedPageBreak/>
        <w:t>12.</w:t>
      </w:r>
      <w:r w:rsidRPr="00266F22">
        <w:rPr>
          <w:color w:val="444444"/>
          <w:shd w:val="clear" w:color="auto" w:fill="FFFFFF"/>
          <w:lang w:val="kk-KZ"/>
        </w:rPr>
        <w:t>Көкөністерден нені дайындайды?</w:t>
      </w:r>
      <w:r w:rsidRPr="00266F22">
        <w:rPr>
          <w:color w:val="444444"/>
          <w:lang w:val="kk-KZ"/>
        </w:rPr>
        <w:br/>
      </w:r>
      <w:r w:rsidRPr="00266F22">
        <w:rPr>
          <w:color w:val="444444"/>
          <w:shd w:val="clear" w:color="auto" w:fill="FFFFFF"/>
          <w:lang w:val="kk-KZ"/>
        </w:rPr>
        <w:t xml:space="preserve">       13. Қандай көкөністерді сақтауға, тұздауға болады?</w:t>
      </w:r>
    </w:p>
    <w:p w:rsidR="00266F22" w:rsidRPr="00266F22" w:rsidRDefault="00266F22" w:rsidP="00266F22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rStyle w:val="a8"/>
          <w:rFonts w:eastAsiaTheme="majorEastAsia"/>
          <w:b w:val="0"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VIII. Үй жұмысын тапсыру. «Менің сүйікті көкөнісімнің пайдасы»  туралы эссе жазу, презентация жасау.</w:t>
      </w:r>
    </w:p>
    <w:p w:rsidR="00266F22" w:rsidRPr="00266F22" w:rsidRDefault="00266F22" w:rsidP="00266F22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rFonts w:eastAsiaTheme="majorEastAsia"/>
          <w:bCs/>
          <w:lang w:val="kk-KZ"/>
        </w:rPr>
      </w:pPr>
      <w:r w:rsidRPr="00266F22">
        <w:rPr>
          <w:rStyle w:val="a8"/>
          <w:rFonts w:eastAsiaTheme="majorEastAsia"/>
          <w:b w:val="0"/>
          <w:lang w:val="kk-KZ"/>
        </w:rPr>
        <w:t>1.</w:t>
      </w:r>
      <w:r w:rsidRPr="00266F22">
        <w:rPr>
          <w:lang w:val="kk-KZ"/>
        </w:rPr>
        <w:t>Үстіне тігіп көк шатыр , Астында қызғылт дәу жатыр .</w:t>
      </w:r>
    </w:p>
    <w:p w:rsidR="00266F22" w:rsidRP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val="kk-KZ" w:eastAsia="ru-RU" w:bidi="ar-SA"/>
        </w:rPr>
      </w:pPr>
      <w:r w:rsidRPr="00266F22">
        <w:rPr>
          <w:rFonts w:eastAsia="Times New Roman" w:cs="Times New Roman"/>
          <w:i/>
          <w:iCs/>
          <w:sz w:val="24"/>
          <w:szCs w:val="24"/>
          <w:lang w:eastAsia="ru-RU" w:bidi="ar-SA"/>
        </w:rPr>
        <w:t>( Қызылша</w:t>
      </w:r>
      <w:proofErr w:type="gramStart"/>
      <w:r w:rsidRPr="00266F22">
        <w:rPr>
          <w:rFonts w:eastAsia="Times New Roman" w:cs="Times New Roman"/>
          <w:i/>
          <w:iCs/>
          <w:sz w:val="24"/>
          <w:szCs w:val="24"/>
          <w:lang w:eastAsia="ru-RU" w:bidi="ar-SA"/>
        </w:rPr>
        <w:t> )</w:t>
      </w:r>
      <w:proofErr w:type="gramEnd"/>
    </w:p>
    <w:p w:rsidR="00266F22" w:rsidRP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ru-RU" w:bidi="ar-SA"/>
        </w:rPr>
      </w:pPr>
      <w:r w:rsidRPr="00266F22">
        <w:rPr>
          <w:rFonts w:eastAsia="Times New Roman" w:cs="Times New Roman"/>
          <w:sz w:val="24"/>
          <w:szCs w:val="24"/>
          <w:lang w:val="kk-KZ" w:eastAsia="ru-RU" w:bidi="ar-SA"/>
        </w:rPr>
        <w:t xml:space="preserve">       2.</w:t>
      </w:r>
      <w:proofErr w:type="spellStart"/>
      <w:r w:rsidRPr="00266F22">
        <w:rPr>
          <w:rFonts w:eastAsia="Times New Roman" w:cs="Times New Roman"/>
          <w:sz w:val="24"/>
          <w:szCs w:val="24"/>
          <w:lang w:eastAsia="ru-RU" w:bidi="ar-SA"/>
        </w:rPr>
        <w:t>Аласа</w:t>
      </w:r>
      <w:proofErr w:type="spellEnd"/>
      <w:r w:rsidRPr="00266F22">
        <w:rPr>
          <w:rFonts w:eastAsia="Times New Roman" w:cs="Times New Roman"/>
          <w:sz w:val="24"/>
          <w:szCs w:val="24"/>
          <w:lang w:eastAsia="ru-RU" w:bidi="ar-SA"/>
        </w:rPr>
        <w:t xml:space="preserve"> ғана </w:t>
      </w:r>
      <w:proofErr w:type="spellStart"/>
      <w:r w:rsidRPr="00266F22">
        <w:rPr>
          <w:rFonts w:eastAsia="Times New Roman" w:cs="Times New Roman"/>
          <w:sz w:val="24"/>
          <w:szCs w:val="24"/>
          <w:lang w:eastAsia="ru-RU" w:bidi="ar-SA"/>
        </w:rPr>
        <w:t>бойы</w:t>
      </w:r>
      <w:proofErr w:type="spellEnd"/>
      <w:r w:rsidRPr="00266F22">
        <w:rPr>
          <w:rFonts w:eastAsia="Times New Roman" w:cs="Times New Roman"/>
          <w:sz w:val="24"/>
          <w:szCs w:val="24"/>
          <w:lang w:eastAsia="ru-RU" w:bidi="ar-SA"/>
        </w:rPr>
        <w:t xml:space="preserve"> бар,</w:t>
      </w:r>
    </w:p>
    <w:p w:rsidR="00266F22" w:rsidRP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ru-RU" w:bidi="ar-SA"/>
        </w:rPr>
      </w:pPr>
      <w:r w:rsidRPr="00266F22">
        <w:rPr>
          <w:rFonts w:eastAsia="Times New Roman" w:cs="Times New Roman"/>
          <w:sz w:val="24"/>
          <w:szCs w:val="24"/>
          <w:lang w:eastAsia="ru-RU" w:bidi="ar-SA"/>
        </w:rPr>
        <w:t>Тоғыз қабат тоны бар.</w:t>
      </w:r>
    </w:p>
    <w:p w:rsidR="00266F22" w:rsidRP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ru-RU" w:bidi="ar-SA"/>
        </w:rPr>
      </w:pPr>
      <w:r w:rsidRPr="00266F22">
        <w:rPr>
          <w:rFonts w:eastAsia="Times New Roman" w:cs="Times New Roman"/>
          <w:i/>
          <w:iCs/>
          <w:sz w:val="24"/>
          <w:szCs w:val="24"/>
          <w:lang w:eastAsia="ru-RU" w:bidi="ar-SA"/>
        </w:rPr>
        <w:t>( Сарымсақ</w:t>
      </w:r>
      <w:proofErr w:type="gramStart"/>
      <w:r w:rsidRPr="00266F22">
        <w:rPr>
          <w:rFonts w:eastAsia="Times New Roman" w:cs="Times New Roman"/>
          <w:i/>
          <w:iCs/>
          <w:sz w:val="24"/>
          <w:szCs w:val="24"/>
          <w:lang w:eastAsia="ru-RU" w:bidi="ar-SA"/>
        </w:rPr>
        <w:t> )</w:t>
      </w:r>
      <w:proofErr w:type="gramEnd"/>
    </w:p>
    <w:p w:rsidR="00266F22" w:rsidRP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val="kk-KZ" w:eastAsia="ru-RU" w:bidi="ar-SA"/>
        </w:rPr>
      </w:pPr>
      <w:r w:rsidRPr="00266F22">
        <w:rPr>
          <w:rFonts w:eastAsia="Times New Roman" w:cs="Times New Roman"/>
          <w:sz w:val="24"/>
          <w:szCs w:val="24"/>
          <w:lang w:val="kk-KZ" w:eastAsia="ru-RU" w:bidi="ar-SA"/>
        </w:rPr>
        <w:t xml:space="preserve">      3.Аласа талда алуан алма,</w:t>
      </w:r>
    </w:p>
    <w:p w:rsid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val="en-US" w:eastAsia="ru-RU" w:bidi="ar-SA"/>
        </w:rPr>
      </w:pPr>
      <w:r w:rsidRPr="00266F22">
        <w:rPr>
          <w:rFonts w:eastAsia="Times New Roman" w:cs="Times New Roman"/>
          <w:sz w:val="24"/>
          <w:szCs w:val="24"/>
          <w:lang w:val="kk-KZ" w:eastAsia="ru-RU" w:bidi="ar-SA"/>
        </w:rPr>
        <w:t>Алқызыл болмай аузыңа салма.</w:t>
      </w:r>
    </w:p>
    <w:p w:rsidR="00266F22" w:rsidRPr="00266F22" w:rsidRDefault="00266F22" w:rsidP="00266F22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val="kk-KZ" w:eastAsia="ru-RU" w:bidi="ar-SA"/>
        </w:rPr>
      </w:pPr>
      <w:r>
        <w:rPr>
          <w:rFonts w:eastAsia="Times New Roman" w:cs="Times New Roman"/>
          <w:sz w:val="24"/>
          <w:szCs w:val="24"/>
          <w:lang w:val="kk-KZ" w:eastAsia="ru-RU" w:bidi="ar-SA"/>
        </w:rPr>
        <w:t>(Қызанақ)</w:t>
      </w:r>
    </w:p>
    <w:p w:rsidR="00A27A23" w:rsidRPr="00266F22" w:rsidRDefault="00A27A23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444444"/>
          <w:shd w:val="clear" w:color="auto" w:fill="FFFFFF"/>
          <w:lang w:val="kk-KZ"/>
        </w:rPr>
      </w:pPr>
    </w:p>
    <w:p w:rsidR="00266F22" w:rsidRPr="00266F22" w:rsidRDefault="00266F22" w:rsidP="001B2BDD">
      <w:pPr>
        <w:pStyle w:val="af4"/>
        <w:spacing w:before="0" w:beforeAutospacing="0" w:after="0" w:afterAutospacing="0" w:line="455" w:lineRule="atLeast"/>
        <w:ind w:firstLine="505"/>
        <w:textAlignment w:val="baseline"/>
        <w:rPr>
          <w:color w:val="000022"/>
          <w:lang w:val="kk-KZ"/>
        </w:rPr>
      </w:pPr>
    </w:p>
    <w:tbl>
      <w:tblPr>
        <w:tblpPr w:leftFromText="180" w:rightFromText="180" w:vertAnchor="page" w:horzAnchor="page" w:tblpX="1182" w:tblpY="2350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6"/>
        <w:gridCol w:w="2204"/>
        <w:gridCol w:w="2319"/>
      </w:tblGrid>
      <w:tr w:rsidR="00F228EF" w:rsidRPr="00266F22" w:rsidTr="00266F22">
        <w:trPr>
          <w:trHeight w:val="315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B" w:rsidRPr="00266F22" w:rsidRDefault="00D7509B" w:rsidP="00D7509B">
            <w:pPr>
              <w:rPr>
                <w:rFonts w:cs="Times New Roman"/>
                <w:sz w:val="24"/>
                <w:szCs w:val="24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Тапсырма парағы</w:t>
            </w:r>
          </w:p>
          <w:p w:rsidR="00F228EF" w:rsidRPr="00266F22" w:rsidRDefault="00F228EF" w:rsidP="00266F2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22" w:rsidRDefault="00F228EF" w:rsidP="00266F22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 xml:space="preserve">Тапсырмаға </w:t>
            </w:r>
          </w:p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берілетін ұпай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Оқушының жинаған ұпайы</w:t>
            </w:r>
          </w:p>
        </w:tc>
      </w:tr>
      <w:tr w:rsidR="00F228EF" w:rsidRPr="00266F22" w:rsidTr="00266F22">
        <w:trPr>
          <w:trHeight w:val="886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rPr>
                <w:rFonts w:cs="Times New Roman"/>
                <w:i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 xml:space="preserve">1-тапсырма. </w:t>
            </w:r>
            <w:r w:rsidRPr="00266F22">
              <w:rPr>
                <w:rStyle w:val="a8"/>
                <w:rFonts w:eastAsiaTheme="majorEastAsia" w:cs="Times New Roman"/>
                <w:b w:val="0"/>
                <w:sz w:val="24"/>
                <w:szCs w:val="24"/>
                <w:lang w:val="kk-KZ"/>
              </w:rPr>
              <w:t xml:space="preserve">Мына сөзге тәуелдік жалғауды жалғаңдар: </w:t>
            </w:r>
            <w:r w:rsidRPr="00266F22">
              <w:rPr>
                <w:rStyle w:val="a8"/>
                <w:rFonts w:eastAsiaTheme="majorEastAsia" w:cs="Times New Roman"/>
                <w:sz w:val="24"/>
                <w:szCs w:val="24"/>
                <w:lang w:val="kk-KZ"/>
              </w:rPr>
              <w:t>рауғаш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1 сөз – 10 ұпай</w:t>
            </w:r>
          </w:p>
          <w:p w:rsidR="00F228EF" w:rsidRPr="00266F22" w:rsidRDefault="00F228EF" w:rsidP="00266F22">
            <w:pPr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28EF" w:rsidRPr="00266F22" w:rsidTr="00266F22">
        <w:trPr>
          <w:trHeight w:val="225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pStyle w:val="af4"/>
              <w:ind w:left="1080"/>
              <w:rPr>
                <w:b/>
                <w:lang w:val="kk-KZ"/>
              </w:rPr>
            </w:pPr>
            <w:r w:rsidRPr="00266F22">
              <w:rPr>
                <w:b/>
                <w:lang w:val="kk-KZ"/>
              </w:rPr>
              <w:t xml:space="preserve">2-тапсырма. </w:t>
            </w:r>
          </w:p>
          <w:p w:rsidR="00F228EF" w:rsidRPr="00266F22" w:rsidRDefault="00F228EF" w:rsidP="00266F22">
            <w:pPr>
              <w:pStyle w:val="af4"/>
              <w:ind w:left="1080"/>
              <w:rPr>
                <w:b/>
                <w:lang w:val="kk-KZ"/>
              </w:rPr>
            </w:pPr>
            <w:r w:rsidRPr="00266F22">
              <w:rPr>
                <w:rStyle w:val="a8"/>
                <w:rFonts w:eastAsiaTheme="majorEastAsia"/>
                <w:b w:val="0"/>
                <w:lang w:val="kk-KZ"/>
              </w:rPr>
              <w:t>Мына сөзді септеңдер:</w:t>
            </w:r>
            <w:r w:rsidRPr="00266F22">
              <w:rPr>
                <w:rStyle w:val="a8"/>
                <w:rFonts w:eastAsiaTheme="majorEastAsia"/>
                <w:lang w:val="kk-KZ"/>
              </w:rPr>
              <w:t xml:space="preserve"> рауғаш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1 сөз – 10 ұпай</w:t>
            </w:r>
          </w:p>
          <w:p w:rsidR="00F228EF" w:rsidRPr="00266F22" w:rsidRDefault="00F228EF" w:rsidP="00266F2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28EF" w:rsidRPr="00266F22" w:rsidTr="00266F22">
        <w:trPr>
          <w:trHeight w:val="5710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pStyle w:val="af4"/>
              <w:ind w:left="1080"/>
              <w:rPr>
                <w:b/>
                <w:lang w:val="kk-KZ"/>
              </w:rPr>
            </w:pPr>
            <w:r w:rsidRPr="00266F22">
              <w:rPr>
                <w:b/>
                <w:lang w:val="kk-KZ"/>
              </w:rPr>
              <w:t xml:space="preserve">3-тапсырма: </w:t>
            </w:r>
          </w:p>
          <w:p w:rsidR="00F228EF" w:rsidRPr="00266F22" w:rsidRDefault="00F228EF" w:rsidP="00266F22">
            <w:pPr>
              <w:pStyle w:val="af4"/>
              <w:numPr>
                <w:ilvl w:val="0"/>
                <w:numId w:val="6"/>
              </w:numPr>
              <w:rPr>
                <w:rStyle w:val="a8"/>
                <w:rFonts w:eastAsiaTheme="majorEastAsia"/>
                <w:b w:val="0"/>
                <w:lang w:val="kk-KZ"/>
              </w:rPr>
            </w:pPr>
            <w:r w:rsidRPr="00266F22">
              <w:rPr>
                <w:rStyle w:val="a8"/>
                <w:rFonts w:eastAsiaTheme="majorEastAsia"/>
                <w:b w:val="0"/>
                <w:lang w:val="kk-KZ"/>
              </w:rPr>
              <w:t xml:space="preserve">Жұмбақтарды шешіп, </w:t>
            </w:r>
          </w:p>
          <w:p w:rsidR="00F228EF" w:rsidRPr="00266F22" w:rsidRDefault="00F228EF" w:rsidP="00266F22">
            <w:pPr>
              <w:pStyle w:val="af4"/>
              <w:numPr>
                <w:ilvl w:val="0"/>
                <w:numId w:val="6"/>
              </w:numPr>
              <w:rPr>
                <w:rStyle w:val="a8"/>
                <w:rFonts w:eastAsiaTheme="majorEastAsia"/>
                <w:b w:val="0"/>
                <w:lang w:val="kk-KZ"/>
              </w:rPr>
            </w:pPr>
            <w:r w:rsidRPr="00266F22">
              <w:rPr>
                <w:rStyle w:val="a8"/>
                <w:rFonts w:eastAsiaTheme="majorEastAsia"/>
                <w:b w:val="0"/>
                <w:lang w:val="kk-KZ"/>
              </w:rPr>
              <w:t xml:space="preserve"> жауптарымен сөз тіркестерін құрастыру (сын есімді қолданамыз);</w:t>
            </w:r>
          </w:p>
          <w:p w:rsidR="00F228EF" w:rsidRPr="00266F22" w:rsidRDefault="00F228EF" w:rsidP="00266F22">
            <w:pPr>
              <w:pStyle w:val="af4"/>
              <w:numPr>
                <w:ilvl w:val="0"/>
                <w:numId w:val="6"/>
              </w:numPr>
              <w:rPr>
                <w:rStyle w:val="a8"/>
                <w:rFonts w:eastAsiaTheme="majorEastAsia"/>
                <w:b w:val="0"/>
                <w:lang w:val="kk-KZ"/>
              </w:rPr>
            </w:pPr>
            <w:r w:rsidRPr="00266F22">
              <w:rPr>
                <w:rStyle w:val="a8"/>
                <w:rFonts w:eastAsiaTheme="majorEastAsia"/>
                <w:b w:val="0"/>
                <w:lang w:val="kk-KZ"/>
              </w:rPr>
              <w:t>салыстырмалы шырай жасау;</w:t>
            </w:r>
          </w:p>
          <w:p w:rsidR="00F228EF" w:rsidRPr="00266F22" w:rsidRDefault="00F228EF" w:rsidP="00266F22">
            <w:pPr>
              <w:pStyle w:val="af4"/>
              <w:numPr>
                <w:ilvl w:val="0"/>
                <w:numId w:val="6"/>
              </w:numPr>
              <w:rPr>
                <w:rStyle w:val="a8"/>
                <w:rFonts w:eastAsiaTheme="majorEastAsia"/>
                <w:b w:val="0"/>
                <w:lang w:val="kk-KZ"/>
              </w:rPr>
            </w:pPr>
            <w:r w:rsidRPr="00266F22">
              <w:rPr>
                <w:rStyle w:val="a8"/>
                <w:rFonts w:eastAsiaTheme="majorEastAsia"/>
                <w:b w:val="0"/>
                <w:lang w:val="kk-KZ"/>
              </w:rPr>
              <w:t>сөйлем құрастыру. Жұмбақтар:</w:t>
            </w:r>
          </w:p>
          <w:p w:rsidR="00F228EF" w:rsidRPr="00266F22" w:rsidRDefault="00F228EF" w:rsidP="00266F22">
            <w:pPr>
              <w:pStyle w:val="af4"/>
              <w:spacing w:before="0" w:beforeAutospacing="0" w:after="0" w:afterAutospacing="0" w:line="455" w:lineRule="atLeast"/>
              <w:ind w:firstLine="505"/>
              <w:textAlignment w:val="baseline"/>
              <w:rPr>
                <w:rFonts w:eastAsiaTheme="majorEastAsia"/>
                <w:bCs/>
                <w:lang w:val="kk-KZ"/>
              </w:rPr>
            </w:pPr>
            <w:r w:rsidRPr="00266F22">
              <w:rPr>
                <w:rStyle w:val="a8"/>
                <w:rFonts w:eastAsiaTheme="majorEastAsia"/>
                <w:b w:val="0"/>
                <w:lang w:val="kk-KZ"/>
              </w:rPr>
              <w:t>1.</w:t>
            </w:r>
            <w:r w:rsidRPr="00266F22">
              <w:rPr>
                <w:lang w:val="kk-KZ"/>
              </w:rPr>
              <w:t>Үстіне тігіп көк шатыр ,Астында қызғылт дәу жатыр .</w:t>
            </w: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 w:bidi="ar-SA"/>
              </w:rPr>
            </w:pPr>
            <w:r w:rsidRPr="00266F22">
              <w:rPr>
                <w:rFonts w:eastAsia="Times New Roman" w:cs="Times New Roman"/>
                <w:sz w:val="24"/>
                <w:szCs w:val="24"/>
                <w:lang w:val="kk-KZ" w:eastAsia="ru-RU" w:bidi="ar-SA"/>
              </w:rPr>
              <w:t xml:space="preserve">       2.</w:t>
            </w:r>
            <w:proofErr w:type="spellStart"/>
            <w:r w:rsidRPr="00266F22">
              <w:rPr>
                <w:rFonts w:eastAsia="Times New Roman" w:cs="Times New Roman"/>
                <w:sz w:val="24"/>
                <w:szCs w:val="24"/>
                <w:lang w:eastAsia="ru-RU" w:bidi="ar-SA"/>
              </w:rPr>
              <w:t>Аласа</w:t>
            </w:r>
            <w:proofErr w:type="spellEnd"/>
            <w:r w:rsidRPr="00266F22">
              <w:rPr>
                <w:rFonts w:eastAsia="Times New Roman" w:cs="Times New Roman"/>
                <w:sz w:val="24"/>
                <w:szCs w:val="24"/>
                <w:lang w:eastAsia="ru-RU" w:bidi="ar-SA"/>
              </w:rPr>
              <w:t xml:space="preserve"> ғана </w:t>
            </w:r>
            <w:proofErr w:type="spellStart"/>
            <w:r w:rsidRPr="00266F22">
              <w:rPr>
                <w:rFonts w:eastAsia="Times New Roman" w:cs="Times New Roman"/>
                <w:sz w:val="24"/>
                <w:szCs w:val="24"/>
                <w:lang w:eastAsia="ru-RU" w:bidi="ar-SA"/>
              </w:rPr>
              <w:t>бойы</w:t>
            </w:r>
            <w:proofErr w:type="spellEnd"/>
            <w:r w:rsidRPr="00266F22">
              <w:rPr>
                <w:rFonts w:eastAsia="Times New Roman" w:cs="Times New Roman"/>
                <w:sz w:val="24"/>
                <w:szCs w:val="24"/>
                <w:lang w:eastAsia="ru-RU" w:bidi="ar-SA"/>
              </w:rPr>
              <w:t xml:space="preserve"> бар,</w:t>
            </w: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266F22">
              <w:rPr>
                <w:rFonts w:eastAsia="Times New Roman" w:cs="Times New Roman"/>
                <w:sz w:val="24"/>
                <w:szCs w:val="24"/>
                <w:lang w:eastAsia="ru-RU" w:bidi="ar-SA"/>
              </w:rPr>
              <w:t>Тоғыз қабат тоны бар.</w:t>
            </w: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 w:bidi="ar-SA"/>
              </w:rPr>
            </w:pP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 w:bidi="ar-SA"/>
              </w:rPr>
            </w:pPr>
            <w:r w:rsidRPr="00266F22">
              <w:rPr>
                <w:rFonts w:eastAsia="Times New Roman" w:cs="Times New Roman"/>
                <w:sz w:val="24"/>
                <w:szCs w:val="24"/>
                <w:lang w:val="kk-KZ" w:eastAsia="ru-RU" w:bidi="ar-SA"/>
              </w:rPr>
              <w:t xml:space="preserve">      3.Аласа талда алуан алма,</w:t>
            </w: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266F22">
              <w:rPr>
                <w:rFonts w:eastAsia="Times New Roman" w:cs="Times New Roman"/>
                <w:sz w:val="24"/>
                <w:szCs w:val="24"/>
                <w:lang w:val="kk-KZ" w:eastAsia="ru-RU" w:bidi="ar-SA"/>
              </w:rPr>
              <w:t>Алқызыл болмай аузыңа салма.</w:t>
            </w: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</w:p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 xml:space="preserve">4-тапсырма: </w:t>
            </w:r>
            <w:r w:rsidRPr="00266F22">
              <w:rPr>
                <w:rFonts w:cs="Times New Roman"/>
                <w:sz w:val="24"/>
                <w:szCs w:val="24"/>
                <w:lang w:val="kk-KZ"/>
              </w:rPr>
              <w:t xml:space="preserve"> Суреттерді сөйлету </w:t>
            </w:r>
          </w:p>
          <w:p w:rsidR="00F228EF" w:rsidRPr="00266F22" w:rsidRDefault="00F228EF" w:rsidP="00266F2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 xml:space="preserve">1 сөз – 2 ұпай </w:t>
            </w: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eastAsia="Times New Roman" w:cs="Times New Roman"/>
                <w:b/>
                <w:sz w:val="24"/>
                <w:szCs w:val="24"/>
                <w:lang w:val="kk-KZ"/>
              </w:rPr>
              <w:t>1 сөз тіркесі - 2</w:t>
            </w: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 xml:space="preserve"> ұпай</w:t>
            </w: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1-сөйлем - 2 ұпай</w:t>
            </w: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1-жұмбақ- 2 ұпай</w:t>
            </w: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  <w:p w:rsidR="00F228EF" w:rsidRPr="00266F22" w:rsidRDefault="00F228EF" w:rsidP="00266F22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Сөйлеу-5 ұпай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28EF" w:rsidRPr="00266F22" w:rsidTr="00266F22">
        <w:trPr>
          <w:trHeight w:val="581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Барлық қатысқаның үшін: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28EF" w:rsidRPr="00266F22" w:rsidTr="00266F22">
        <w:trPr>
          <w:trHeight w:val="455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266F22">
              <w:rPr>
                <w:rFonts w:cs="Times New Roman"/>
                <w:b/>
                <w:sz w:val="24"/>
                <w:szCs w:val="24"/>
                <w:lang w:val="kk-KZ"/>
              </w:rPr>
              <w:t>Жалпы ұпай:                                          Баға: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28EF" w:rsidRPr="00266F22" w:rsidTr="00266F22">
        <w:trPr>
          <w:trHeight w:val="1700"/>
        </w:trPr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sz w:val="24"/>
                <w:szCs w:val="24"/>
                <w:lang w:val="kk-KZ"/>
              </w:rPr>
            </w:pPr>
          </w:p>
          <w:p w:rsidR="00F228EF" w:rsidRPr="00266F22" w:rsidRDefault="00F228EF" w:rsidP="00266F22">
            <w:pPr>
              <w:jc w:val="both"/>
              <w:rPr>
                <w:rStyle w:val="a8"/>
                <w:rFonts w:eastAsiaTheme="majorEastAsia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EF" w:rsidRPr="00266F22" w:rsidRDefault="00F228EF" w:rsidP="00266F22">
            <w:pPr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EF" w:rsidRPr="00266F22" w:rsidRDefault="00F228EF" w:rsidP="00266F22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228EF" w:rsidRPr="00266F22" w:rsidRDefault="00F228EF" w:rsidP="00F228EF">
      <w:pPr>
        <w:rPr>
          <w:rFonts w:cs="Times New Roman"/>
          <w:sz w:val="24"/>
          <w:szCs w:val="24"/>
          <w:lang w:val="kk-KZ"/>
        </w:rPr>
      </w:pPr>
    </w:p>
    <w:sectPr w:rsidR="00F228EF" w:rsidRPr="00266F22" w:rsidSect="00B0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0BFA"/>
    <w:multiLevelType w:val="hybridMultilevel"/>
    <w:tmpl w:val="D89C790A"/>
    <w:lvl w:ilvl="0" w:tplc="19B243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17244D"/>
    <w:multiLevelType w:val="hybridMultilevel"/>
    <w:tmpl w:val="39049CB8"/>
    <w:lvl w:ilvl="0" w:tplc="8A4AA37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F148C6"/>
    <w:multiLevelType w:val="hybridMultilevel"/>
    <w:tmpl w:val="DBCE19E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6BD34F8"/>
    <w:multiLevelType w:val="hybridMultilevel"/>
    <w:tmpl w:val="E95859C8"/>
    <w:lvl w:ilvl="0" w:tplc="E25C98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E6258A"/>
    <w:multiLevelType w:val="hybridMultilevel"/>
    <w:tmpl w:val="98BAAB86"/>
    <w:lvl w:ilvl="0" w:tplc="4D344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041BC1"/>
    <w:multiLevelType w:val="hybridMultilevel"/>
    <w:tmpl w:val="CF544AAE"/>
    <w:lvl w:ilvl="0" w:tplc="584E263A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1B2BDD"/>
    <w:rsid w:val="0003642E"/>
    <w:rsid w:val="000D02C3"/>
    <w:rsid w:val="00177394"/>
    <w:rsid w:val="00180D4A"/>
    <w:rsid w:val="00192CE0"/>
    <w:rsid w:val="001B2BDD"/>
    <w:rsid w:val="00266F22"/>
    <w:rsid w:val="003815A9"/>
    <w:rsid w:val="00417443"/>
    <w:rsid w:val="00482C30"/>
    <w:rsid w:val="004D3C35"/>
    <w:rsid w:val="00535EC8"/>
    <w:rsid w:val="006E0DC3"/>
    <w:rsid w:val="00742D2E"/>
    <w:rsid w:val="007A36FA"/>
    <w:rsid w:val="007F577B"/>
    <w:rsid w:val="009F45D1"/>
    <w:rsid w:val="00A27A23"/>
    <w:rsid w:val="00B044EE"/>
    <w:rsid w:val="00B7477C"/>
    <w:rsid w:val="00B81A6C"/>
    <w:rsid w:val="00C60E38"/>
    <w:rsid w:val="00D458C6"/>
    <w:rsid w:val="00D7509B"/>
    <w:rsid w:val="00E9726D"/>
    <w:rsid w:val="00EB3633"/>
    <w:rsid w:val="00F228EF"/>
    <w:rsid w:val="00FD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BDD"/>
    <w:rPr>
      <w:rFonts w:ascii="Times New Roman" w:hAnsi="Times New Roman"/>
      <w:sz w:val="32"/>
      <w:szCs w:val="3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81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5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15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5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5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5A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5A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5A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81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815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815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815A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15A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8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5">
    <w:name w:val="Название Знак"/>
    <w:basedOn w:val="a0"/>
    <w:link w:val="a4"/>
    <w:uiPriority w:val="10"/>
    <w:rsid w:val="0038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815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3815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815A9"/>
    <w:rPr>
      <w:b/>
      <w:bCs/>
    </w:rPr>
  </w:style>
  <w:style w:type="character" w:styleId="a9">
    <w:name w:val="Emphasis"/>
    <w:basedOn w:val="a0"/>
    <w:uiPriority w:val="20"/>
    <w:qFormat/>
    <w:rsid w:val="003815A9"/>
    <w:rPr>
      <w:i/>
      <w:iCs/>
    </w:rPr>
  </w:style>
  <w:style w:type="paragraph" w:styleId="aa">
    <w:name w:val="No Spacing"/>
    <w:uiPriority w:val="1"/>
    <w:qFormat/>
    <w:rsid w:val="003815A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815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815A9"/>
    <w:rPr>
      <w:rFonts w:asciiTheme="minorHAnsi" w:hAnsiTheme="minorHAnsi"/>
      <w:i/>
      <w:iCs/>
      <w:color w:val="000000" w:themeColor="text1"/>
      <w:sz w:val="22"/>
      <w:szCs w:val="22"/>
      <w:lang w:val="en-US"/>
    </w:rPr>
  </w:style>
  <w:style w:type="character" w:customStyle="1" w:styleId="22">
    <w:name w:val="Цитата 2 Знак"/>
    <w:basedOn w:val="a0"/>
    <w:link w:val="21"/>
    <w:uiPriority w:val="29"/>
    <w:rsid w:val="003815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815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hAnsiTheme="minorHAns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3815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815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815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815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815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815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815A9"/>
    <w:pPr>
      <w:outlineLvl w:val="9"/>
    </w:pPr>
    <w:rPr>
      <w:lang w:val="ru-RU"/>
    </w:rPr>
  </w:style>
  <w:style w:type="paragraph" w:styleId="af4">
    <w:name w:val="Normal (Web)"/>
    <w:basedOn w:val="a"/>
    <w:uiPriority w:val="99"/>
    <w:unhideWhenUsed/>
    <w:rsid w:val="001B2BD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 w:bidi="ar-SA"/>
    </w:rPr>
  </w:style>
  <w:style w:type="character" w:styleId="af5">
    <w:name w:val="line number"/>
    <w:basedOn w:val="a0"/>
    <w:uiPriority w:val="99"/>
    <w:semiHidden/>
    <w:unhideWhenUsed/>
    <w:rsid w:val="00B81A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nduelle.kz/koktemgi-emd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2013-10-16T08:04:00Z</cp:lastPrinted>
  <dcterms:created xsi:type="dcterms:W3CDTF">2013-10-16T07:21:00Z</dcterms:created>
  <dcterms:modified xsi:type="dcterms:W3CDTF">2013-10-22T02:23:00Z</dcterms:modified>
</cp:coreProperties>
</file>